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BFD" w:rsidRPr="001D304B" w:rsidRDefault="005F3BFD" w:rsidP="005F3BFD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1D304B">
        <w:rPr>
          <w:rFonts w:ascii="Cambria" w:eastAsia="Times New Roman" w:hAnsi="Cambria" w:cs="Arial"/>
          <w:b/>
          <w:bCs/>
          <w:lang w:eastAsia="ar-SA"/>
        </w:rPr>
        <w:t xml:space="preserve">Załącznik nr 6 do SWZ </w:t>
      </w:r>
    </w:p>
    <w:p w:rsidR="005F3BFD" w:rsidRPr="001D304B" w:rsidRDefault="005F3BFD" w:rsidP="005F3BFD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1D304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:rsidR="005F3BFD" w:rsidRPr="001D304B" w:rsidRDefault="005F3BFD" w:rsidP="005F3BFD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1D304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:rsidR="005F3BFD" w:rsidRPr="001D304B" w:rsidRDefault="005F3BFD" w:rsidP="005F3BFD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1D304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:rsidR="005F3BFD" w:rsidRPr="001D304B" w:rsidRDefault="005F3BFD" w:rsidP="005F3BFD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1D304B">
        <w:rPr>
          <w:rFonts w:ascii="Cambria" w:eastAsia="Times New Roman" w:hAnsi="Cambria" w:cs="Arial"/>
          <w:bCs/>
          <w:lang w:eastAsia="ar-SA"/>
        </w:rPr>
        <w:t>(Nazwa i adres podmiotu udostępniającego zasoby)</w:t>
      </w:r>
    </w:p>
    <w:p w:rsidR="005F3BFD" w:rsidRPr="001D304B" w:rsidRDefault="005F3BFD" w:rsidP="005F3BFD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:rsidR="005F3BFD" w:rsidRPr="001D304B" w:rsidRDefault="005F3BFD" w:rsidP="005F3BFD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1D304B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:rsidR="005F3BFD" w:rsidRPr="001D304B" w:rsidRDefault="005F3BFD" w:rsidP="005F3BFD">
      <w:pPr>
        <w:spacing w:before="120" w:after="120" w:line="240" w:lineRule="auto"/>
        <w:rPr>
          <w:rFonts w:ascii="Cambria" w:hAnsi="Cambria" w:cs="Arial"/>
          <w:b/>
        </w:rPr>
      </w:pPr>
    </w:p>
    <w:p w:rsidR="005F3BFD" w:rsidRPr="001D304B" w:rsidRDefault="005F3BFD" w:rsidP="005F3BFD">
      <w:pPr>
        <w:spacing w:before="120" w:after="120" w:line="240" w:lineRule="auto"/>
        <w:jc w:val="center"/>
        <w:rPr>
          <w:rFonts w:ascii="Cambria" w:hAnsi="Cambria" w:cs="Arial"/>
          <w:b/>
        </w:rPr>
      </w:pPr>
      <w:r w:rsidRPr="001D304B">
        <w:rPr>
          <w:rFonts w:ascii="Cambria" w:hAnsi="Cambria" w:cs="Arial"/>
          <w:b/>
        </w:rPr>
        <w:t xml:space="preserve">OŚWIADCZENIE PODMIOTU UDOSTĘPNIAJĄCEGO ZASOBY </w:t>
      </w:r>
      <w:r w:rsidRPr="001D304B">
        <w:rPr>
          <w:rFonts w:ascii="Cambria" w:hAnsi="Cambria" w:cs="Arial"/>
          <w:b/>
        </w:rPr>
        <w:br/>
        <w:t>DOTYCZĄCE PRZESŁANEK WYKLUCZENIA Z ART. 5K ROZPORZĄDZENIA 833/2014 SKŁADANE NA PODSTAWIE ART. 125 UST. 5 PZP</w:t>
      </w:r>
    </w:p>
    <w:p w:rsidR="005F3BFD" w:rsidRPr="001D304B" w:rsidRDefault="005F3BFD" w:rsidP="005F3BFD">
      <w:pPr>
        <w:spacing w:before="120" w:after="120" w:line="240" w:lineRule="auto"/>
        <w:rPr>
          <w:rFonts w:ascii="Cambria" w:hAnsi="Cambria" w:cs="Arial"/>
          <w:b/>
          <w:u w:val="single"/>
        </w:rPr>
      </w:pPr>
    </w:p>
    <w:p w:rsidR="005F3BFD" w:rsidRPr="001D304B" w:rsidRDefault="005F3BFD" w:rsidP="005F3BFD">
      <w:pPr>
        <w:spacing w:before="120" w:after="120" w:line="240" w:lineRule="auto"/>
        <w:jc w:val="both"/>
        <w:rPr>
          <w:rFonts w:ascii="Cambria" w:hAnsi="Cambria" w:cs="Arial"/>
        </w:rPr>
      </w:pPr>
      <w:r w:rsidRPr="001D304B">
        <w:rPr>
          <w:rFonts w:ascii="Cambria" w:hAnsi="Cambria" w:cs="Arial"/>
        </w:rPr>
        <w:t>Na potrzeby postępowania o udzielenie zamówienia publicznego prowadzonego w trybie przetargu nieograniczonego na „</w:t>
      </w:r>
      <w:r w:rsidR="00690702" w:rsidRPr="00690702">
        <w:rPr>
          <w:rFonts w:ascii="Cambria" w:hAnsi="Cambria" w:cs="Arial"/>
          <w:bCs/>
        </w:rPr>
        <w:t>Wykonanie kompletnej dokumentacji projektowej dla zadania Budowa dostrzegalni pożarowej przy siedzibie Nadleśnictwa Parciaki w ramach Kompleksowego projektu adaptacji lasów i leśnictwa do zmian klimatu</w:t>
      </w:r>
      <w:r w:rsidR="002325ED">
        <w:rPr>
          <w:rFonts w:ascii="Cambria" w:hAnsi="Cambria" w:cs="Arial"/>
          <w:bCs/>
        </w:rPr>
        <w:t xml:space="preserve"> -</w:t>
      </w:r>
      <w:bookmarkStart w:id="0" w:name="_GoBack"/>
      <w:bookmarkEnd w:id="0"/>
      <w:r w:rsidR="00690702" w:rsidRPr="00690702">
        <w:rPr>
          <w:rFonts w:ascii="Cambria" w:hAnsi="Cambria" w:cs="Arial"/>
          <w:bCs/>
        </w:rPr>
        <w:t xml:space="preserve"> zapobieganie, przeciwdziałanie oraz ograniczanie skutków zagrożeń związanych z pożarami lasów (PPOŻ2)</w:t>
      </w:r>
      <w:r w:rsidRPr="001D304B">
        <w:rPr>
          <w:rFonts w:ascii="Cambria" w:hAnsi="Cambria" w:cs="Arial"/>
          <w:bCs/>
        </w:rPr>
        <w:t>”</w:t>
      </w:r>
    </w:p>
    <w:p w:rsidR="005F3BFD" w:rsidRDefault="005F3BFD" w:rsidP="005F3BFD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</w:p>
    <w:p w:rsidR="005F3BFD" w:rsidRPr="001D304B" w:rsidRDefault="005F3BFD" w:rsidP="005F3BFD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1D304B">
        <w:rPr>
          <w:rFonts w:ascii="Cambria" w:eastAsia="Times New Roman" w:hAnsi="Cambria" w:cs="Arial"/>
          <w:lang w:eastAsia="pl-PL"/>
        </w:rPr>
        <w:t>Ja niżej podpisany</w:t>
      </w:r>
    </w:p>
    <w:p w:rsidR="005F3BFD" w:rsidRPr="001D304B" w:rsidRDefault="005F3BFD" w:rsidP="005F3BFD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1D304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</w:t>
      </w:r>
    </w:p>
    <w:p w:rsidR="005F3BFD" w:rsidRPr="001D304B" w:rsidRDefault="005F3BFD" w:rsidP="005F3BFD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1D304B">
        <w:rPr>
          <w:rFonts w:ascii="Cambria" w:eastAsia="Times New Roman" w:hAnsi="Cambria" w:cs="Arial"/>
          <w:lang w:eastAsia="pl-PL"/>
        </w:rPr>
        <w:t>działając w imieniu i na rzecz</w:t>
      </w:r>
    </w:p>
    <w:p w:rsidR="005F3BFD" w:rsidRPr="001D304B" w:rsidRDefault="005F3BFD" w:rsidP="005F3BFD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1D304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</w:t>
      </w:r>
    </w:p>
    <w:p w:rsidR="005F3BFD" w:rsidRPr="001D304B" w:rsidRDefault="005F3BFD" w:rsidP="005F3BFD">
      <w:pPr>
        <w:spacing w:before="120" w:after="120" w:line="240" w:lineRule="auto"/>
        <w:jc w:val="both"/>
        <w:rPr>
          <w:rFonts w:ascii="Cambria" w:hAnsi="Cambria" w:cs="Arial"/>
        </w:rPr>
      </w:pPr>
      <w:r w:rsidRPr="001D304B">
        <w:rPr>
          <w:rFonts w:ascii="Cambria" w:hAnsi="Cambria" w:cs="Arial"/>
        </w:rPr>
        <w:t xml:space="preserve">oświadczam,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</w:t>
      </w:r>
      <w:r w:rsidRPr="00740789">
        <w:rPr>
          <w:rFonts w:ascii="Cambria" w:hAnsi="Cambria" w:cs="Arial"/>
        </w:rPr>
        <w:t xml:space="preserve">(Dz. Urz. UE nr L 229 z 31.7.2014, str. 1 z </w:t>
      </w:r>
      <w:proofErr w:type="spellStart"/>
      <w:r w:rsidRPr="00740789">
        <w:rPr>
          <w:rFonts w:ascii="Cambria" w:hAnsi="Cambria" w:cs="Arial"/>
        </w:rPr>
        <w:t>późn</w:t>
      </w:r>
      <w:proofErr w:type="spellEnd"/>
      <w:r w:rsidRPr="00740789">
        <w:rPr>
          <w:rFonts w:ascii="Cambria" w:hAnsi="Cambria" w:cs="Arial"/>
        </w:rPr>
        <w:t>. zm. – „rozporządzenie 833/2014”).</w:t>
      </w:r>
      <w:r w:rsidRPr="00740789">
        <w:rPr>
          <w:rStyle w:val="Odwoanieprzypisudolnego"/>
          <w:rFonts w:ascii="Cambria" w:hAnsi="Cambria" w:cs="Arial"/>
        </w:rPr>
        <w:footnoteReference w:id="1"/>
      </w:r>
    </w:p>
    <w:p w:rsidR="005F3BFD" w:rsidRPr="001D304B" w:rsidRDefault="005F3BFD" w:rsidP="005F3BFD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1D304B">
        <w:rPr>
          <w:rFonts w:ascii="Cambria" w:hAnsi="Cambria" w:cs="Arial"/>
          <w:b/>
        </w:rPr>
        <w:t>OŚWIADCZENIE DOTYCZĄCE PODANYCH INFORMACJI:</w:t>
      </w:r>
    </w:p>
    <w:p w:rsidR="005F3BFD" w:rsidRPr="001D304B" w:rsidRDefault="005F3BFD" w:rsidP="005F3BFD">
      <w:pPr>
        <w:spacing w:before="120" w:after="120" w:line="240" w:lineRule="auto"/>
        <w:jc w:val="both"/>
        <w:rPr>
          <w:rFonts w:ascii="Cambria" w:hAnsi="Cambria" w:cs="Arial"/>
        </w:rPr>
      </w:pPr>
      <w:r w:rsidRPr="001D304B">
        <w:rPr>
          <w:rFonts w:ascii="Cambria" w:hAnsi="Cambria" w:cs="Arial"/>
        </w:rPr>
        <w:t xml:space="preserve">Oświadczam, że wszystkie informacje podane w powyższych oświadczeniach są aktualne </w:t>
      </w:r>
      <w:r w:rsidRPr="001D304B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:rsidR="005F3BFD" w:rsidRPr="001D304B" w:rsidRDefault="005F3BFD" w:rsidP="005F3BFD">
      <w:pPr>
        <w:spacing w:before="120" w:after="120" w:line="240" w:lineRule="auto"/>
        <w:jc w:val="both"/>
        <w:rPr>
          <w:rFonts w:ascii="Cambria" w:hAnsi="Cambria" w:cs="Arial"/>
        </w:rPr>
      </w:pPr>
    </w:p>
    <w:p w:rsidR="005F3BFD" w:rsidRPr="001D304B" w:rsidRDefault="005F3BFD" w:rsidP="005F3BFD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1D304B">
        <w:rPr>
          <w:rFonts w:ascii="Cambria" w:hAnsi="Cambria" w:cs="Arial"/>
          <w:b/>
        </w:rPr>
        <w:t>INFORMACJA DOTYCZĄCA DOSTĘPU DO PODMIOTOWYCH ŚRODKÓW DOWODOWYCH:</w:t>
      </w:r>
    </w:p>
    <w:p w:rsidR="005F3BFD" w:rsidRPr="001D304B" w:rsidRDefault="005F3BFD" w:rsidP="005F3BFD">
      <w:pPr>
        <w:spacing w:before="120" w:after="120" w:line="240" w:lineRule="auto"/>
        <w:jc w:val="both"/>
        <w:rPr>
          <w:rFonts w:ascii="Cambria" w:hAnsi="Cambria" w:cs="Arial"/>
        </w:rPr>
      </w:pPr>
      <w:r w:rsidRPr="001D304B">
        <w:rPr>
          <w:rFonts w:ascii="Cambria" w:hAnsi="Cambria" w:cs="Arial"/>
        </w:rPr>
        <w:t>Wskazuję następujące podmiotowe środki dowodowe, które można uzyskać za pomocą bezpłatnych i ogólnodostępnych baz danych, oraz dane umożliwiające dostęp do tych środków:</w:t>
      </w:r>
    </w:p>
    <w:p w:rsidR="005F3BFD" w:rsidRPr="001D304B" w:rsidRDefault="005F3BFD" w:rsidP="005F3BFD">
      <w:pPr>
        <w:spacing w:before="120" w:after="120" w:line="240" w:lineRule="auto"/>
        <w:jc w:val="both"/>
        <w:rPr>
          <w:rFonts w:ascii="Cambria" w:hAnsi="Cambria" w:cs="Arial"/>
          <w:i/>
        </w:rPr>
      </w:pPr>
      <w:r w:rsidRPr="001D304B">
        <w:rPr>
          <w:rFonts w:ascii="Cambria" w:hAnsi="Cambria" w:cs="Arial"/>
        </w:rPr>
        <w:t>1) ___________________________________________________________________________________________________________</w:t>
      </w:r>
      <w:r w:rsidRPr="001D304B">
        <w:rPr>
          <w:rFonts w:ascii="Cambria" w:hAnsi="Cambria" w:cs="Arial"/>
        </w:rPr>
        <w:br/>
      </w:r>
      <w:r w:rsidRPr="001D304B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:rsidR="005F3BFD" w:rsidRPr="001D304B" w:rsidRDefault="005F3BFD" w:rsidP="005F3BFD">
      <w:pPr>
        <w:spacing w:before="120" w:after="120" w:line="240" w:lineRule="auto"/>
        <w:jc w:val="both"/>
        <w:rPr>
          <w:rFonts w:ascii="Cambria" w:hAnsi="Cambria" w:cs="Arial"/>
          <w:i/>
        </w:rPr>
      </w:pPr>
      <w:r w:rsidRPr="001D304B">
        <w:rPr>
          <w:rFonts w:ascii="Cambria" w:hAnsi="Cambria" w:cs="Arial"/>
        </w:rPr>
        <w:t>2) .___________________________________________________________________________________________________________</w:t>
      </w:r>
      <w:r w:rsidRPr="001D304B">
        <w:rPr>
          <w:rFonts w:ascii="Cambria" w:hAnsi="Cambria" w:cs="Arial"/>
        </w:rPr>
        <w:br/>
      </w:r>
      <w:r w:rsidRPr="001D304B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:rsidR="005F3BFD" w:rsidRPr="001D304B" w:rsidRDefault="005F3BFD" w:rsidP="005F3BFD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:rsidR="005F3BFD" w:rsidRPr="001D304B" w:rsidRDefault="005F3BFD" w:rsidP="005F3BFD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:rsidR="005F3BFD" w:rsidRPr="001D304B" w:rsidRDefault="005F3BFD" w:rsidP="005F3BFD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:rsidR="005F3BFD" w:rsidRPr="001D304B" w:rsidRDefault="005F3BFD" w:rsidP="005F3BFD">
      <w:pPr>
        <w:spacing w:before="120" w:line="240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1D304B">
        <w:rPr>
          <w:rFonts w:ascii="Cambria" w:hAnsi="Cambria" w:cs="Arial"/>
        </w:rPr>
        <w:tab/>
      </w:r>
      <w:r w:rsidRPr="001D304B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1D304B">
        <w:rPr>
          <w:rFonts w:ascii="Cambria" w:eastAsia="Times New Roman" w:hAnsi="Cambria" w:cs="Arial"/>
          <w:bCs/>
          <w:lang w:eastAsia="ar-SA"/>
        </w:rPr>
        <w:br/>
      </w:r>
      <w:r w:rsidRPr="001D304B">
        <w:rPr>
          <w:rFonts w:ascii="Cambria" w:eastAsia="Times New Roman" w:hAnsi="Cambria" w:cs="Arial"/>
          <w:bCs/>
          <w:lang w:eastAsia="ar-SA"/>
        </w:rPr>
        <w:br/>
        <w:t>(podpis)</w:t>
      </w:r>
    </w:p>
    <w:p w:rsidR="005F3BFD" w:rsidRDefault="005F3BFD" w:rsidP="005F3BFD">
      <w:pPr>
        <w:spacing w:before="120" w:after="120" w:line="240" w:lineRule="auto"/>
        <w:rPr>
          <w:rFonts w:ascii="Cambria" w:hAnsi="Cambria" w:cs="Arial"/>
          <w:bCs/>
          <w:i/>
        </w:rPr>
      </w:pPr>
    </w:p>
    <w:p w:rsidR="005F3BFD" w:rsidRDefault="005F3BFD" w:rsidP="005F3BFD">
      <w:pPr>
        <w:spacing w:before="120" w:after="120" w:line="240" w:lineRule="auto"/>
        <w:rPr>
          <w:rFonts w:ascii="Cambria" w:hAnsi="Cambria" w:cs="Arial"/>
          <w:bCs/>
          <w:i/>
        </w:rPr>
      </w:pPr>
    </w:p>
    <w:p w:rsidR="005F3BFD" w:rsidRPr="001D304B" w:rsidRDefault="005F3BFD" w:rsidP="005F3BFD">
      <w:pPr>
        <w:spacing w:before="120" w:after="120" w:line="240" w:lineRule="auto"/>
        <w:rPr>
          <w:rFonts w:ascii="Cambria" w:hAnsi="Cambria" w:cs="Arial"/>
          <w:bCs/>
          <w:i/>
        </w:rPr>
      </w:pPr>
    </w:p>
    <w:p w:rsidR="005F3BFD" w:rsidRPr="001D304B" w:rsidRDefault="005F3BFD" w:rsidP="005F3BFD">
      <w:pPr>
        <w:spacing w:before="120" w:after="120" w:line="240" w:lineRule="auto"/>
        <w:rPr>
          <w:rFonts w:ascii="Cambria" w:hAnsi="Cambria" w:cs="Arial"/>
          <w:bCs/>
          <w:i/>
        </w:rPr>
      </w:pPr>
      <w:bookmarkStart w:id="4" w:name="_Hlk60047166"/>
      <w:r w:rsidRPr="001D304B">
        <w:rPr>
          <w:rFonts w:ascii="Cambria" w:hAnsi="Cambria" w:cs="Arial"/>
          <w:bCs/>
          <w:i/>
        </w:rPr>
        <w:t>Dokument musi być złożony pod rygorem nieważności</w:t>
      </w:r>
      <w:r w:rsidRPr="001D304B"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t xml:space="preserve"> </w:t>
      </w:r>
      <w:r w:rsidRPr="001D304B">
        <w:rPr>
          <w:rFonts w:ascii="Cambria" w:hAnsi="Cambria" w:cs="Arial"/>
          <w:bCs/>
          <w:i/>
        </w:rPr>
        <w:t>w formie elektronicznej (tj. w postaci elektronicznej opatrzonej kwalifikowanym podpisem elektronicznym</w:t>
      </w:r>
      <w:bookmarkEnd w:id="1"/>
      <w:r w:rsidRPr="001D304B">
        <w:rPr>
          <w:rFonts w:ascii="Cambria" w:hAnsi="Cambria" w:cs="Arial"/>
          <w:bCs/>
          <w:i/>
        </w:rPr>
        <w:t>)</w:t>
      </w:r>
      <w:bookmarkEnd w:id="2"/>
      <w:bookmarkEnd w:id="4"/>
    </w:p>
    <w:bookmarkEnd w:id="3"/>
    <w:p w:rsidR="005F3BFD" w:rsidRPr="001D304B" w:rsidRDefault="005F3BFD" w:rsidP="005F3BFD">
      <w:pPr>
        <w:spacing w:before="120" w:after="120" w:line="240" w:lineRule="auto"/>
        <w:rPr>
          <w:rFonts w:ascii="Cambria" w:hAnsi="Cambria" w:cs="Arial"/>
        </w:rPr>
      </w:pPr>
    </w:p>
    <w:p w:rsidR="00EC6DB9" w:rsidRPr="005F3BFD" w:rsidRDefault="00EC6DB9" w:rsidP="005F3BFD"/>
    <w:sectPr w:rsidR="00EC6DB9" w:rsidRPr="005F3BFD" w:rsidSect="0050792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522" w:rsidRDefault="00BF5522" w:rsidP="00A2664D">
      <w:pPr>
        <w:spacing w:after="0" w:line="240" w:lineRule="auto"/>
      </w:pPr>
      <w:r>
        <w:separator/>
      </w:r>
    </w:p>
  </w:endnote>
  <w:endnote w:type="continuationSeparator" w:id="0">
    <w:p w:rsidR="00BF5522" w:rsidRDefault="00BF5522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3CA" w:rsidRDefault="00274FFE">
    <w:pPr>
      <w:pStyle w:val="Stopka"/>
    </w:pPr>
    <w:r>
      <w:rPr>
        <w:noProof/>
        <w:lang w:eastAsia="pl-PL"/>
      </w:rPr>
      <w:drawing>
        <wp:inline distT="0" distB="0" distL="0" distR="0">
          <wp:extent cx="5615305" cy="551815"/>
          <wp:effectExtent l="0" t="0" r="4445" b="635"/>
          <wp:docPr id="20530182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12305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522" w:rsidRDefault="00BF5522" w:rsidP="00A2664D">
      <w:pPr>
        <w:spacing w:after="0" w:line="240" w:lineRule="auto"/>
      </w:pPr>
      <w:r>
        <w:separator/>
      </w:r>
    </w:p>
  </w:footnote>
  <w:footnote w:type="continuationSeparator" w:id="0">
    <w:p w:rsidR="00BF5522" w:rsidRDefault="00BF5522" w:rsidP="00A2664D">
      <w:pPr>
        <w:spacing w:after="0" w:line="240" w:lineRule="auto"/>
      </w:pPr>
      <w:r>
        <w:continuationSeparator/>
      </w:r>
    </w:p>
  </w:footnote>
  <w:footnote w:id="1">
    <w:p w:rsidR="001A7380" w:rsidRPr="006000DF" w:rsidRDefault="005F3BFD" w:rsidP="001A7380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6000DF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6000DF">
        <w:rPr>
          <w:rFonts w:ascii="Cambria" w:hAnsi="Cambria" w:cs="Arial"/>
          <w:sz w:val="16"/>
          <w:szCs w:val="16"/>
        </w:rPr>
        <w:t xml:space="preserve"> Zgodnie z treścią </w:t>
      </w:r>
      <w:r w:rsidR="001A7380" w:rsidRPr="006000DF">
        <w:rPr>
          <w:rFonts w:ascii="Cambria" w:hAnsi="Cambria" w:cs="Arial"/>
          <w:sz w:val="16"/>
          <w:szCs w:val="16"/>
        </w:rPr>
        <w:t>art. 5k ust. 1 w/w rozporządzenia Rady (UE)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1A7380" w:rsidRPr="006000DF" w:rsidRDefault="001A7380" w:rsidP="001A7380">
      <w:pPr>
        <w:pStyle w:val="Tekstprzypisudolnego"/>
        <w:spacing w:before="120"/>
        <w:ind w:left="567" w:hanging="283"/>
        <w:jc w:val="both"/>
        <w:rPr>
          <w:rFonts w:ascii="Cambria" w:hAnsi="Cambria" w:cs="Arial"/>
          <w:sz w:val="16"/>
          <w:szCs w:val="16"/>
        </w:rPr>
      </w:pPr>
      <w:r w:rsidRPr="006000DF">
        <w:rPr>
          <w:rFonts w:ascii="Cambria" w:hAnsi="Cambria" w:cs="Arial"/>
          <w:sz w:val="16"/>
          <w:szCs w:val="16"/>
        </w:rPr>
        <w:t>a)</w:t>
      </w:r>
      <w:r w:rsidRPr="006000DF">
        <w:rPr>
          <w:rFonts w:ascii="Cambria" w:hAnsi="Cambria" w:cs="Arial"/>
          <w:sz w:val="16"/>
          <w:szCs w:val="16"/>
        </w:rPr>
        <w:tab/>
        <w:t>obywateli rosyjskich, osób fizycznych zamieszkałych w Rosji lub osób prawnych, podmiotów lub organów z siedzibą w Rosji;</w:t>
      </w:r>
    </w:p>
    <w:p w:rsidR="001A7380" w:rsidRPr="006000DF" w:rsidRDefault="001A7380" w:rsidP="001A7380">
      <w:pPr>
        <w:pStyle w:val="Tekstprzypisudolnego"/>
        <w:spacing w:before="120"/>
        <w:ind w:left="567" w:hanging="283"/>
        <w:jc w:val="both"/>
        <w:rPr>
          <w:rFonts w:ascii="Cambria" w:hAnsi="Cambria" w:cs="Arial"/>
          <w:sz w:val="16"/>
          <w:szCs w:val="16"/>
        </w:rPr>
      </w:pPr>
      <w:r w:rsidRPr="006000DF">
        <w:rPr>
          <w:rFonts w:ascii="Cambria" w:hAnsi="Cambria" w:cs="Arial"/>
          <w:sz w:val="16"/>
          <w:szCs w:val="16"/>
        </w:rPr>
        <w:t>b)</w:t>
      </w:r>
      <w:r w:rsidRPr="006000DF">
        <w:rPr>
          <w:rFonts w:ascii="Cambria" w:hAnsi="Cambria" w:cs="Arial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:rsidR="00F47C8A" w:rsidRPr="006000DF" w:rsidRDefault="001A7380" w:rsidP="001A7380">
      <w:pPr>
        <w:pStyle w:val="Tekstprzypisudolnego"/>
        <w:spacing w:before="120"/>
        <w:ind w:left="567" w:hanging="283"/>
        <w:jc w:val="both"/>
        <w:rPr>
          <w:rFonts w:ascii="Cambria" w:hAnsi="Cambria" w:cs="Arial"/>
          <w:sz w:val="16"/>
          <w:szCs w:val="16"/>
        </w:rPr>
      </w:pPr>
      <w:r w:rsidRPr="006000DF">
        <w:rPr>
          <w:rFonts w:ascii="Cambria" w:hAnsi="Cambria" w:cs="Arial"/>
          <w:sz w:val="16"/>
          <w:szCs w:val="16"/>
        </w:rPr>
        <w:t>c)</w:t>
      </w:r>
      <w:r w:rsidRPr="006000DF">
        <w:rPr>
          <w:rFonts w:ascii="Cambria" w:hAnsi="Cambria" w:cs="Arial"/>
          <w:sz w:val="16"/>
          <w:szCs w:val="16"/>
        </w:rPr>
        <w:tab/>
        <w:t xml:space="preserve">osób fizycznych lub prawnych, podmiotów lub organów działających w imieniu lub pod kierunkiem osoby fizycznej lub prawnej, podmiotu lub organu, o których mowa w lit. a) lub b) niniejszego ustępu, </w:t>
      </w:r>
    </w:p>
    <w:p w:rsidR="005F3BFD" w:rsidRPr="006000DF" w:rsidRDefault="001A7380" w:rsidP="00F47C8A">
      <w:pPr>
        <w:pStyle w:val="Tekstprzypisudolnego"/>
        <w:spacing w:before="120"/>
        <w:ind w:left="284"/>
        <w:jc w:val="both"/>
        <w:rPr>
          <w:rFonts w:ascii="Cambria" w:hAnsi="Cambria" w:cs="Arial"/>
          <w:sz w:val="16"/>
          <w:szCs w:val="16"/>
        </w:rPr>
      </w:pPr>
      <w:r w:rsidRPr="006000DF">
        <w:rPr>
          <w:rFonts w:ascii="Cambria" w:hAnsi="Cambria" w:cs="Arial"/>
          <w:sz w:val="16"/>
          <w:szCs w:val="16"/>
        </w:rPr>
        <w:t xml:space="preserve">w tym podwykonawców, dostawców lub podmiotów, na których zdolności polega się </w:t>
      </w:r>
      <w:r w:rsidR="00F47C8A" w:rsidRPr="006000DF">
        <w:rPr>
          <w:rFonts w:ascii="Cambria" w:hAnsi="Cambria" w:cs="Arial"/>
          <w:sz w:val="16"/>
          <w:szCs w:val="16"/>
        </w:rPr>
        <w:t xml:space="preserve">w rozumieniu dyrektyw w sprawie </w:t>
      </w:r>
      <w:r w:rsidRPr="006000DF">
        <w:rPr>
          <w:rFonts w:ascii="Cambria" w:hAnsi="Cambria" w:cs="Arial"/>
          <w:sz w:val="16"/>
          <w:szCs w:val="16"/>
        </w:rPr>
        <w:t>zamówień publicznych, w przypadku gdy przypada na nich</w:t>
      </w:r>
      <w:r w:rsidR="00F47C8A" w:rsidRPr="006000DF">
        <w:rPr>
          <w:rFonts w:ascii="Cambria" w:hAnsi="Cambria" w:cs="Arial"/>
          <w:sz w:val="16"/>
          <w:szCs w:val="16"/>
        </w:rPr>
        <w:t xml:space="preserve"> ponad 10 % wartości zamówienia.</w:t>
      </w:r>
    </w:p>
    <w:p w:rsidR="005F3BFD" w:rsidRPr="00DE47FC" w:rsidRDefault="005F3BFD" w:rsidP="005F3BFD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3CA" w:rsidRDefault="00274FFE">
    <w:pPr>
      <w:pStyle w:val="Nagwek"/>
    </w:pPr>
    <w:r>
      <w:rPr>
        <w:noProof/>
        <w:lang w:eastAsia="pl-PL"/>
      </w:rPr>
      <w:drawing>
        <wp:inline distT="0" distB="0" distL="0" distR="0">
          <wp:extent cx="5615305" cy="551815"/>
          <wp:effectExtent l="0" t="0" r="4445" b="635"/>
          <wp:docPr id="2020123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12305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664D"/>
    <w:rsid w:val="000324DF"/>
    <w:rsid w:val="001164ED"/>
    <w:rsid w:val="00137DE0"/>
    <w:rsid w:val="001663D2"/>
    <w:rsid w:val="001A6BBB"/>
    <w:rsid w:val="001A7380"/>
    <w:rsid w:val="001D304B"/>
    <w:rsid w:val="002016D4"/>
    <w:rsid w:val="002207FF"/>
    <w:rsid w:val="002325ED"/>
    <w:rsid w:val="00241D27"/>
    <w:rsid w:val="00274FFE"/>
    <w:rsid w:val="002A1C06"/>
    <w:rsid w:val="002C03CA"/>
    <w:rsid w:val="00307223"/>
    <w:rsid w:val="00334D08"/>
    <w:rsid w:val="003F13F5"/>
    <w:rsid w:val="004158A6"/>
    <w:rsid w:val="004D5182"/>
    <w:rsid w:val="00500BF8"/>
    <w:rsid w:val="00507927"/>
    <w:rsid w:val="00515FBB"/>
    <w:rsid w:val="00532BB7"/>
    <w:rsid w:val="005D54F1"/>
    <w:rsid w:val="005F20E0"/>
    <w:rsid w:val="005F3BFD"/>
    <w:rsid w:val="006000DF"/>
    <w:rsid w:val="00650830"/>
    <w:rsid w:val="00690702"/>
    <w:rsid w:val="006E07C1"/>
    <w:rsid w:val="00721A5A"/>
    <w:rsid w:val="007C5B5C"/>
    <w:rsid w:val="007C6DE3"/>
    <w:rsid w:val="0080431B"/>
    <w:rsid w:val="00825870"/>
    <w:rsid w:val="00855C0B"/>
    <w:rsid w:val="008C1B49"/>
    <w:rsid w:val="008C77A6"/>
    <w:rsid w:val="00901E50"/>
    <w:rsid w:val="00933FE1"/>
    <w:rsid w:val="00980356"/>
    <w:rsid w:val="009D0DDD"/>
    <w:rsid w:val="009F1ADE"/>
    <w:rsid w:val="00A13059"/>
    <w:rsid w:val="00A2664D"/>
    <w:rsid w:val="00A27A9B"/>
    <w:rsid w:val="00A8253F"/>
    <w:rsid w:val="00A9660A"/>
    <w:rsid w:val="00B14757"/>
    <w:rsid w:val="00B2206F"/>
    <w:rsid w:val="00B443CB"/>
    <w:rsid w:val="00BA0141"/>
    <w:rsid w:val="00BA66D7"/>
    <w:rsid w:val="00BB6203"/>
    <w:rsid w:val="00BF5522"/>
    <w:rsid w:val="00C41042"/>
    <w:rsid w:val="00C90BDB"/>
    <w:rsid w:val="00C96C7D"/>
    <w:rsid w:val="00CD6E7F"/>
    <w:rsid w:val="00D65740"/>
    <w:rsid w:val="00D82FCB"/>
    <w:rsid w:val="00DE47FC"/>
    <w:rsid w:val="00E1162C"/>
    <w:rsid w:val="00EB7499"/>
    <w:rsid w:val="00EC6DB9"/>
    <w:rsid w:val="00F23CEC"/>
    <w:rsid w:val="00F47C8A"/>
    <w:rsid w:val="00F512BB"/>
    <w:rsid w:val="00F70EB8"/>
    <w:rsid w:val="00FD099F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2C0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3CA"/>
  </w:style>
  <w:style w:type="paragraph" w:styleId="Stopka">
    <w:name w:val="footer"/>
    <w:basedOn w:val="Normalny"/>
    <w:link w:val="StopkaZnak"/>
    <w:uiPriority w:val="99"/>
    <w:unhideWhenUsed/>
    <w:rsid w:val="002C0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3CA"/>
  </w:style>
  <w:style w:type="paragraph" w:styleId="Tekstdymka">
    <w:name w:val="Balloon Text"/>
    <w:basedOn w:val="Normalny"/>
    <w:link w:val="TekstdymkaZnak"/>
    <w:uiPriority w:val="99"/>
    <w:semiHidden/>
    <w:unhideWhenUsed/>
    <w:rsid w:val="00690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7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2C0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3CA"/>
  </w:style>
  <w:style w:type="paragraph" w:styleId="Stopka">
    <w:name w:val="footer"/>
    <w:basedOn w:val="Normalny"/>
    <w:link w:val="StopkaZnak"/>
    <w:uiPriority w:val="99"/>
    <w:unhideWhenUsed/>
    <w:rsid w:val="002C0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3CA"/>
  </w:style>
  <w:style w:type="paragraph" w:styleId="Tekstdymka">
    <w:name w:val="Balloon Text"/>
    <w:basedOn w:val="Normalny"/>
    <w:link w:val="TekstdymkaZnak"/>
    <w:uiPriority w:val="99"/>
    <w:semiHidden/>
    <w:unhideWhenUsed/>
    <w:rsid w:val="00690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7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394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SADOWSKA</dc:creator>
  <cp:lastModifiedBy>N.Parciaki Piotr Bączek</cp:lastModifiedBy>
  <cp:revision>6</cp:revision>
  <dcterms:created xsi:type="dcterms:W3CDTF">2026-04-10T11:59:00Z</dcterms:created>
  <dcterms:modified xsi:type="dcterms:W3CDTF">2026-04-16T05:51:00Z</dcterms:modified>
</cp:coreProperties>
</file>